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27" w:rsidRDefault="008D2627">
      <w:proofErr w:type="spellStart"/>
      <w:r>
        <w:t>Radiosonde</w:t>
      </w:r>
      <w:proofErr w:type="spellEnd"/>
      <w:r>
        <w:t xml:space="preserve"> Measurements</w:t>
      </w:r>
    </w:p>
    <w:p w:rsidR="008D2627" w:rsidRDefault="008D2627">
      <w:r>
        <w:t>By _________________</w:t>
      </w:r>
    </w:p>
    <w:p w:rsidR="008D2627" w:rsidRDefault="008D2627">
      <w:r>
        <w:tab/>
        <w:t>The National Weather Service launches weather balloons ____________ per day.   The measurements include ___________________.  These measurements are important because _____________________________________________________________________________________________________________________________________________________.  ______________________________________________.</w:t>
      </w:r>
    </w:p>
    <w:p w:rsidR="008D2627" w:rsidRDefault="008D2627"/>
    <w:p w:rsidR="008D2627" w:rsidRDefault="008D2627">
      <w:r>
        <w:tab/>
        <w:t xml:space="preserve">Figure 1 shows an example of a sounding with a temperature inversion from the surface up to ____ </w:t>
      </w:r>
      <w:proofErr w:type="spellStart"/>
      <w:r>
        <w:t>mb</w:t>
      </w:r>
      <w:proofErr w:type="spellEnd"/>
      <w:r>
        <w:t xml:space="preserve">.  </w:t>
      </w:r>
    </w:p>
    <w:p w:rsidR="008D2627" w:rsidRDefault="008D2627"/>
    <w:p w:rsidR="008D2627" w:rsidRDefault="008D2627">
      <w:r>
        <w:t>FIGURE 1 goes here with caption.</w:t>
      </w:r>
    </w:p>
    <w:p w:rsidR="008D2627" w:rsidRDefault="008D2627"/>
    <w:p w:rsidR="008D2627" w:rsidRDefault="008D2627">
      <w:r>
        <w:tab/>
        <w:t xml:space="preserve">Figure 2 shows an afternoon sounding with dry adiabatic lapse rate from near the surface to a pressure height of ____ </w:t>
      </w:r>
      <w:proofErr w:type="spellStart"/>
      <w:r>
        <w:t>mb</w:t>
      </w:r>
      <w:proofErr w:type="spellEnd"/>
      <w:r>
        <w:t xml:space="preserve">.  A temperature inversion caps the surface layer, also known as the atmospheric boundary layer.  </w:t>
      </w:r>
    </w:p>
    <w:p w:rsidR="008D2627" w:rsidRDefault="008D2627"/>
    <w:p w:rsidR="008D2627" w:rsidRDefault="008D2627">
      <w:r>
        <w:t>FIGURE 2 goes here with caption.</w:t>
      </w:r>
    </w:p>
    <w:p w:rsidR="008D2627" w:rsidRDefault="008D2627"/>
    <w:p w:rsidR="008D2627" w:rsidRDefault="008D2627">
      <w:r>
        <w:tab/>
      </w:r>
      <w:proofErr w:type="gramStart"/>
      <w:r>
        <w:t>Figure  3</w:t>
      </w:r>
      <w:proofErr w:type="gramEnd"/>
      <w:r>
        <w:t xml:space="preserve"> shows an afternoon sounding on 21 July 2014 showing considerable convective available potential energy.  The </w:t>
      </w:r>
      <w:proofErr w:type="spellStart"/>
      <w:r>
        <w:t>precipitable</w:t>
      </w:r>
      <w:proofErr w:type="spellEnd"/>
      <w:r>
        <w:t xml:space="preserve"> water content of this sounding was ____ mm.  </w:t>
      </w:r>
      <w:r w:rsidR="00027969">
        <w:t>A convective thunderstorm may have occurred this day.</w:t>
      </w:r>
    </w:p>
    <w:p w:rsidR="00027969" w:rsidRDefault="00027969"/>
    <w:p w:rsidR="00027969" w:rsidRDefault="00027969">
      <w:r>
        <w:t>FIGURE 3 goes here with caption.</w:t>
      </w:r>
    </w:p>
    <w:p w:rsidR="00027969" w:rsidRDefault="00027969"/>
    <w:p w:rsidR="00027969" w:rsidRDefault="00027969">
      <w:r>
        <w:tab/>
        <w:t xml:space="preserve">These soundings were obtained from the website _______________. </w:t>
      </w:r>
      <w:bookmarkStart w:id="0" w:name="_GoBack"/>
      <w:bookmarkEnd w:id="0"/>
    </w:p>
    <w:sectPr w:rsidR="00027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27"/>
    <w:rsid w:val="00027969"/>
    <w:rsid w:val="008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94AF2-CEAC-44F5-9AF1-2EC84E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P Arnott</cp:lastModifiedBy>
  <cp:revision>1</cp:revision>
  <dcterms:created xsi:type="dcterms:W3CDTF">2015-02-10T15:40:00Z</dcterms:created>
  <dcterms:modified xsi:type="dcterms:W3CDTF">2015-02-10T15:51:00Z</dcterms:modified>
</cp:coreProperties>
</file>